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2A6265" w:rsidRDefault="00DD7C6D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8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B2833">
        <w:rPr>
          <w:rFonts w:ascii="Times New Roman" w:eastAsia="Times New Roman" w:hAnsi="Times New Roman" w:cs="Times New Roman"/>
          <w:lang w:eastAsia="ru-RU"/>
        </w:rPr>
        <w:t xml:space="preserve"> заявками на участие в открытом конкурсе </w:t>
      </w:r>
      <w:r w:rsidR="006758CC" w:rsidRPr="00FB2833">
        <w:rPr>
          <w:rFonts w:ascii="Times New Roman" w:hAnsi="Times New Roman" w:cs="Times New Roman"/>
        </w:rPr>
        <w:t xml:space="preserve">на </w:t>
      </w:r>
      <w:r w:rsidR="00AC6870" w:rsidRPr="00FB2833">
        <w:rPr>
          <w:rFonts w:ascii="Times New Roman" w:hAnsi="Times New Roman" w:cs="Times New Roman"/>
        </w:rPr>
        <w:t xml:space="preserve">право заключения договора на выполнение работ по капитальному ремонту </w:t>
      </w:r>
      <w:r w:rsidR="002A6265">
        <w:rPr>
          <w:rFonts w:ascii="Times New Roman" w:hAnsi="Times New Roman" w:cs="Times New Roman"/>
        </w:rPr>
        <w:t>фасада</w:t>
      </w:r>
      <w:r w:rsidR="00FB2833" w:rsidRPr="00FB2833">
        <w:rPr>
          <w:rFonts w:ascii="Times New Roman" w:hAnsi="Times New Roman" w:cs="Times New Roman"/>
        </w:rPr>
        <w:t xml:space="preserve"> </w:t>
      </w:r>
      <w:r w:rsidR="00AC6870" w:rsidRPr="00FB2833">
        <w:rPr>
          <w:rFonts w:ascii="Times New Roman" w:hAnsi="Times New Roman" w:cs="Times New Roman"/>
        </w:rPr>
        <w:t xml:space="preserve">многоквартирных жилых домов </w:t>
      </w:r>
      <w:r w:rsidR="00283898" w:rsidRPr="00FB2833">
        <w:rPr>
          <w:rFonts w:ascii="Times New Roman" w:hAnsi="Times New Roman" w:cs="Times New Roman"/>
        </w:rPr>
        <w:t>№6</w:t>
      </w:r>
      <w:r w:rsidR="002A6265" w:rsidRPr="002A6265">
        <w:rPr>
          <w:rFonts w:ascii="Times New Roman" w:hAnsi="Times New Roman" w:cs="Times New Roman"/>
        </w:rPr>
        <w:t>72</w:t>
      </w:r>
    </w:p>
    <w:p w:rsidR="00283898" w:rsidRPr="00FB2833" w:rsidRDefault="00283898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(</w:t>
      </w:r>
      <w:proofErr w:type="gramStart"/>
      <w:r w:rsidRPr="00FB2833">
        <w:rPr>
          <w:rFonts w:ascii="Times New Roman" w:hAnsi="Times New Roman" w:cs="Times New Roman"/>
        </w:rPr>
        <w:t>реестровый</w:t>
      </w:r>
      <w:proofErr w:type="gramEnd"/>
      <w:r w:rsidRPr="00FB2833">
        <w:rPr>
          <w:rFonts w:ascii="Times New Roman" w:hAnsi="Times New Roman" w:cs="Times New Roman"/>
        </w:rPr>
        <w:t xml:space="preserve"> номер торгов 6</w:t>
      </w:r>
      <w:r w:rsidR="002A6265" w:rsidRPr="002A6265">
        <w:rPr>
          <w:rFonts w:ascii="Times New Roman" w:hAnsi="Times New Roman" w:cs="Times New Roman"/>
        </w:rPr>
        <w:t>92</w:t>
      </w:r>
      <w:r w:rsidRPr="00FB2833">
        <w:rPr>
          <w:rFonts w:ascii="Times New Roman" w:hAnsi="Times New Roman" w:cs="Times New Roman"/>
        </w:rPr>
        <w:t>)</w:t>
      </w:r>
    </w:p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B2833" w:rsidRDefault="00DD7C6D" w:rsidP="00AC68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FB283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FB283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FB28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FB2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 xml:space="preserve">           0</w:t>
      </w:r>
      <w:r w:rsidR="002A6265" w:rsidRPr="002A6265">
        <w:rPr>
          <w:rFonts w:ascii="Times New Roman" w:eastAsia="Times New Roman" w:hAnsi="Times New Roman" w:cs="Times New Roman"/>
          <w:lang w:eastAsia="ru-RU"/>
        </w:rPr>
        <w:t>8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FB283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FB2833" w:rsidRDefault="00AD1C8B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2A6265" w:rsidRDefault="00FC3773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2A6265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2A6265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2A6265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AC6870" w:rsidRPr="002A6265" w:rsidRDefault="00DD7C6D" w:rsidP="00FB28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C6870" w:rsidRPr="002A6265">
        <w:rPr>
          <w:rFonts w:ascii="Times New Roman" w:hAnsi="Times New Roman" w:cs="Times New Roman"/>
        </w:rPr>
        <w:t>право за</w:t>
      </w:r>
      <w:r w:rsidR="002A6265" w:rsidRPr="002A6265">
        <w:rPr>
          <w:rFonts w:ascii="Times New Roman" w:hAnsi="Times New Roman" w:cs="Times New Roman"/>
        </w:rPr>
        <w:t xml:space="preserve">ключения договора на выполнение </w:t>
      </w:r>
      <w:r w:rsidR="00FB2833" w:rsidRPr="002A6265">
        <w:rPr>
          <w:rFonts w:ascii="Times New Roman" w:hAnsi="Times New Roman" w:cs="Times New Roman"/>
        </w:rPr>
        <w:t xml:space="preserve">работ по </w:t>
      </w:r>
      <w:r w:rsidR="002A6265" w:rsidRPr="002A6265">
        <w:rPr>
          <w:rFonts w:ascii="Times New Roman" w:hAnsi="Times New Roman" w:cs="Times New Roman"/>
        </w:rPr>
        <w:t>капитальному ремонту фасада многоквартирных жилых домов, расположенных по адресам:</w:t>
      </w:r>
    </w:p>
    <w:p w:rsidR="002A6265" w:rsidRDefault="002A6265" w:rsidP="002A6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265" w:rsidRPr="002A6265" w:rsidRDefault="002A6265" w:rsidP="002A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265">
        <w:rPr>
          <w:rFonts w:ascii="Times New Roman" w:hAnsi="Times New Roman" w:cs="Times New Roman"/>
        </w:rPr>
        <w:t>г. Тула, ул. Кирова, д.153, секция А</w:t>
      </w:r>
    </w:p>
    <w:p w:rsidR="002A6265" w:rsidRPr="002A6265" w:rsidRDefault="002A6265" w:rsidP="002A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265">
        <w:rPr>
          <w:rFonts w:ascii="Times New Roman" w:hAnsi="Times New Roman" w:cs="Times New Roman"/>
        </w:rPr>
        <w:t>г. Тула, ул. Кутузова, д.31</w:t>
      </w:r>
    </w:p>
    <w:p w:rsidR="002A6265" w:rsidRPr="002A6265" w:rsidRDefault="002A6265" w:rsidP="002A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265">
        <w:rPr>
          <w:rFonts w:ascii="Times New Roman" w:hAnsi="Times New Roman" w:cs="Times New Roman"/>
        </w:rPr>
        <w:t>г. Тула, ул. Марата, д.57</w:t>
      </w:r>
    </w:p>
    <w:p w:rsidR="002A6265" w:rsidRPr="002A6265" w:rsidRDefault="002A6265" w:rsidP="002A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265">
        <w:rPr>
          <w:rFonts w:ascii="Times New Roman" w:hAnsi="Times New Roman" w:cs="Times New Roman"/>
        </w:rPr>
        <w:t>г. Тула, ул. Немцова, д.6</w:t>
      </w:r>
    </w:p>
    <w:p w:rsidR="002A6265" w:rsidRPr="002A6265" w:rsidRDefault="002A6265" w:rsidP="00FB28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2A6265" w:rsidRDefault="00DD7C6D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2A6265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2A6265">
        <w:rPr>
          <w:rFonts w:ascii="Times New Roman" w:eastAsia="Times New Roman" w:hAnsi="Times New Roman" w:cs="Times New Roman"/>
          <w:bCs/>
          <w:lang w:eastAsia="ru-RU"/>
        </w:rPr>
        <w:t>ы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2A626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2A626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2A626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2A626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2A626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6265" w:rsidRPr="002A6265">
        <w:rPr>
          <w:rFonts w:ascii="Times New Roman" w:eastAsia="Times New Roman" w:hAnsi="Times New Roman" w:cs="Times New Roman"/>
          <w:bCs/>
          <w:lang w:eastAsia="ru-RU"/>
        </w:rPr>
        <w:t>30</w:t>
      </w:r>
      <w:r w:rsidR="00A61C07" w:rsidRPr="002A6265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2A6265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</w:p>
    <w:p w:rsidR="004C2E0F" w:rsidRPr="002A6265" w:rsidRDefault="004C2E0F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2833" w:rsidRPr="002A6265">
        <w:rPr>
          <w:rFonts w:ascii="Times New Roman" w:eastAsia="Times New Roman" w:hAnsi="Times New Roman" w:cs="Times New Roman"/>
          <w:lang w:eastAsia="ru-RU"/>
        </w:rPr>
        <w:t>0</w:t>
      </w:r>
      <w:r w:rsidR="002A6265" w:rsidRPr="002A6265">
        <w:rPr>
          <w:rFonts w:ascii="Times New Roman" w:eastAsia="Times New Roman" w:hAnsi="Times New Roman" w:cs="Times New Roman"/>
          <w:lang w:eastAsia="ru-RU"/>
        </w:rPr>
        <w:t>8</w:t>
      </w:r>
      <w:r w:rsidR="00FB2833" w:rsidRPr="002A6265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2A6265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2A6265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2A6265">
        <w:rPr>
          <w:rFonts w:ascii="Times New Roman" w:eastAsia="Times New Roman" w:hAnsi="Times New Roman" w:cs="Times New Roman"/>
          <w:bCs/>
          <w:lang w:eastAsia="ru-RU"/>
        </w:rPr>
        <w:t>4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2A62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2A6265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2A6265">
        <w:rPr>
          <w:rFonts w:ascii="Times New Roman" w:eastAsia="Times New Roman" w:hAnsi="Times New Roman" w:cs="Times New Roman"/>
          <w:bCs/>
          <w:lang w:eastAsia="ru-RU"/>
        </w:rPr>
        <w:t>0</w:t>
      </w:r>
      <w:r w:rsidRPr="002A6265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r w:rsidR="00AC70CE" w:rsidRPr="002A6265">
        <w:rPr>
          <w:rFonts w:ascii="Times New Roman" w:eastAsia="Times New Roman" w:hAnsi="Times New Roman" w:cs="Times New Roman"/>
          <w:bCs/>
          <w:lang w:eastAsia="ru-RU"/>
        </w:rPr>
        <w:t xml:space="preserve">г. Тула, ул. Советская, д. 14, </w:t>
      </w:r>
      <w:r w:rsidR="00E04A9A" w:rsidRPr="002A6265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2A6265" w:rsidRDefault="001545C1" w:rsidP="00AC687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6265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FB2833" w:rsidRDefault="001545C1" w:rsidP="00AC68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B2833">
        <w:rPr>
          <w:rFonts w:ascii="Times New Roman" w:hAnsi="Times New Roman" w:cs="Times New Roman"/>
        </w:rPr>
        <w:t xml:space="preserve"> </w:t>
      </w:r>
      <w:proofErr w:type="spellStart"/>
      <w:r w:rsidRPr="00FB2833">
        <w:rPr>
          <w:rFonts w:ascii="Times New Roman" w:hAnsi="Times New Roman" w:cs="Times New Roman"/>
        </w:rPr>
        <w:t>Осташев</w:t>
      </w:r>
      <w:proofErr w:type="spellEnd"/>
      <w:r w:rsidRPr="00FB2833">
        <w:rPr>
          <w:rFonts w:ascii="Times New Roman" w:hAnsi="Times New Roman" w:cs="Times New Roman"/>
        </w:rPr>
        <w:t xml:space="preserve"> Виктор Альбертович. 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  <w:b/>
        </w:rPr>
        <w:t>Заместитель председателя комиссии:</w:t>
      </w:r>
      <w:r w:rsidRPr="00FB2833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B2833">
        <w:rPr>
          <w:rFonts w:ascii="Times New Roman" w:hAnsi="Times New Roman" w:cs="Times New Roman"/>
        </w:rPr>
        <w:t xml:space="preserve"> Щукин Юрий Юрьевич.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B2833">
        <w:rPr>
          <w:rFonts w:ascii="Times New Roman" w:hAnsi="Times New Roman" w:cs="Times New Roman"/>
        </w:rPr>
        <w:t xml:space="preserve"> 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B2833">
        <w:rPr>
          <w:rFonts w:ascii="Times New Roman" w:hAnsi="Times New Roman" w:cs="Times New Roman"/>
        </w:rPr>
        <w:t>Бирюлин</w:t>
      </w:r>
      <w:proofErr w:type="spellEnd"/>
      <w:r w:rsidRPr="00FB2833">
        <w:rPr>
          <w:rFonts w:ascii="Times New Roman" w:hAnsi="Times New Roman" w:cs="Times New Roman"/>
        </w:rPr>
        <w:t xml:space="preserve"> Алексей Алексеевич;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Шувалова Виктория Геннадьевна.</w:t>
      </w:r>
    </w:p>
    <w:p w:rsidR="00922B93" w:rsidRPr="00FB2833" w:rsidRDefault="00922B93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5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7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FB2833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FB2833" w:rsidRDefault="00E64C77" w:rsidP="00AC687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FB283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За</w:t>
      </w:r>
      <w:r w:rsidRPr="00FB2833">
        <w:rPr>
          <w:rFonts w:ascii="Times New Roman" w:hAnsi="Times New Roman" w:cs="Times New Roman"/>
        </w:rPr>
        <w:t>» - 5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Против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Воздержалось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Принято единогласно.</w:t>
      </w:r>
    </w:p>
    <w:p w:rsidR="00214875" w:rsidRPr="00FB2833" w:rsidRDefault="00214875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FB2833" w:rsidRDefault="00A83519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FB2833">
        <w:rPr>
          <w:rFonts w:ascii="Times New Roman" w:hAnsi="Times New Roman" w:cs="Times New Roman"/>
        </w:rPr>
        <w:t>о</w:t>
      </w:r>
      <w:r w:rsidRPr="00FB2833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FB283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FB283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B2833">
        <w:rPr>
          <w:rFonts w:ascii="Times New Roman" w:hAnsi="Times New Roman" w:cs="Times New Roman"/>
        </w:rPr>
        <w:t xml:space="preserve">. </w:t>
      </w:r>
    </w:p>
    <w:p w:rsidR="003F7315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FB2833" w:rsidRDefault="002A626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Председатель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FB2833">
        <w:rPr>
          <w:rFonts w:ascii="Times New Roman" w:eastAsia="Calibri" w:hAnsi="Times New Roman" w:cs="Times New Roman"/>
        </w:rPr>
        <w:t>Осташев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Члены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FB2833">
        <w:rPr>
          <w:rFonts w:ascii="Times New Roman" w:eastAsia="Calibri" w:hAnsi="Times New Roman" w:cs="Times New Roman"/>
        </w:rPr>
        <w:t>Бирюлин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                            _</w:t>
      </w:r>
      <w:r w:rsidRPr="00FB2833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Секретарь комиссии: </w:t>
      </w:r>
      <w:r w:rsidRPr="00FB2833">
        <w:rPr>
          <w:rFonts w:ascii="Times New Roman" w:hAnsi="Times New Roman" w:cs="Times New Roman"/>
        </w:rPr>
        <w:t>___________________________________ (Ю.Ю. Щукин)</w:t>
      </w:r>
    </w:p>
    <w:p w:rsidR="007B1F6D" w:rsidRPr="00FB2833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</w:t>
      </w:r>
    </w:p>
    <w:sectPr w:rsidR="007B1F6D" w:rsidRPr="00FB2833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B5C-1ADD-4F1D-9F79-ED9FB74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472F-5AD0-47CB-8F4E-AFE91B6E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19</cp:revision>
  <cp:lastPrinted>2016-08-26T09:22:00Z</cp:lastPrinted>
  <dcterms:created xsi:type="dcterms:W3CDTF">2016-07-21T10:52:00Z</dcterms:created>
  <dcterms:modified xsi:type="dcterms:W3CDTF">2016-09-09T07:59:00Z</dcterms:modified>
</cp:coreProperties>
</file>